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256574B5" w:rsidR="002B0892" w:rsidRPr="002F2AD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F2AD3" w:rsidRPr="00BC4EE7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317A58B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32468B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sr-Cyrl-CS"/>
              </w:rPr>
              <w:t>Напредна</w:t>
            </w:r>
            <w:r w:rsidR="0032468B" w:rsidRPr="0032468B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 w:rsidR="0032468B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sr-Cyrl-CS"/>
              </w:rPr>
              <w:t>пословна</w:t>
            </w:r>
            <w:r w:rsidR="0032468B" w:rsidRPr="0032468B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 w:rsidR="0032468B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sr-Cyrl-CS"/>
              </w:rPr>
              <w:t>аналитика</w:t>
            </w:r>
            <w:r w:rsidR="0032468B" w:rsidRPr="0032468B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 w:rsidR="0032468B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sr-Cyrl-CS"/>
              </w:rPr>
              <w:t>и</w:t>
            </w:r>
            <w:r w:rsidR="0032468B" w:rsidRPr="0032468B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 w:rsidR="0032468B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sr-Cyrl-CS"/>
              </w:rPr>
              <w:t>визуализациј</w:t>
            </w:r>
            <w:r w:rsidR="003246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6E5A2B9A" w:rsidR="002B0892" w:rsidRPr="0097303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020B2" w:rsidRPr="00CA0E3C">
              <w:rPr>
                <w:rFonts w:ascii="Times New Roman" w:hAnsi="Times New Roman"/>
                <w:bCs/>
                <w:sz w:val="20"/>
                <w:szCs w:val="20"/>
              </w:rPr>
              <w:t>др Јовица Станковић</w:t>
            </w:r>
            <w:r w:rsidR="004F6B84" w:rsidRPr="00CA0E3C">
              <w:rPr>
                <w:rFonts w:ascii="Times New Roman" w:hAnsi="Times New Roman"/>
                <w:bCs/>
                <w:sz w:val="20"/>
                <w:szCs w:val="20"/>
              </w:rPr>
              <w:t>, др Ивана Марковић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0D47B686" w:rsidR="002B0892" w:rsidRPr="00E176D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7303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C4EE7" w:rsidRPr="00BC4EE7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0020B2" w:rsidRPr="00CA0E3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1447A836" w:rsidR="002B0892" w:rsidRPr="00CA0E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A0E3C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1331ECC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062FB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B683260" w14:textId="77777777" w:rsidR="00B65F83" w:rsidRDefault="002B0892" w:rsidP="00EF660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  <w:r w:rsidR="00C76C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EF6600" w:rsidRPr="00EF6600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176182E4" w14:textId="5D070C67" w:rsidR="003C7B7D" w:rsidRPr="003C7B7D" w:rsidRDefault="003C7B7D" w:rsidP="003C7B7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Оспособљавање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студената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савременим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напредним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компетенцијама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анализу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комплексних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скупова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ефикасно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комуницирање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увида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путем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визуелног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приказивања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откривања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образаца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сазнања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Студенти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ће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развити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експертизу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областима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машинског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учења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предиктивног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моделовања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инжењеринга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интелигенције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визуели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зације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научиће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како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трансформишу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стратешке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одлуке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кроз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идентификацију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кључних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увида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предвиђање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трендова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доношење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одлука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заснованих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доказима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примењиваће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стечена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знања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кроз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развој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пројеката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усмерених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решавање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стварних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организационих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изазова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унапредиће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лидерске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комуникационе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способности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како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би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аналитичке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резултате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претворили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конкретне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акције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као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делују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етички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одговорно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уз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разумевање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принципа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управљања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подацима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транспарентности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регулативе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области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вештачке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интелигенције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Студенти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ће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бити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оспособљени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примењују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напредне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статистичке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методе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технике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машинског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учења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ради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издвајања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применљивих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увида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великих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скупова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пројектују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критички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вреднују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софистициране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визуели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зације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које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подржавају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стратешко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одлучивање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пословном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окружењу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интегришу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алате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као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што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P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y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thon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R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Tableau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Po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w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er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BI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циљу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израде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интерактивних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контролних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табли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предиктивних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модела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као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процењују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етичке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аспекте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потенцијалне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пристрасности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најбоље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праксе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имплементацији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аналитичких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решења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реалним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пословним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системима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  <w:p w14:paraId="12E71B9B" w14:textId="3FFED530" w:rsidR="003C7B7D" w:rsidRPr="003C7B7D" w:rsidRDefault="003C7B7D" w:rsidP="003C7B7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Студенти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ће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стећи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знања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вештине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следећих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области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основе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напредне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напредно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статистичко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моделовање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машинско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учење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потребе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предиктивне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);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машинско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учење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пословању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надгледани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ненадгледани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модели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као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што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регресија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рандом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форест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модели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неуронске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мреже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издвајање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фичера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евалуација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модела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);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технике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зације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извештавање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откривање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увида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принципи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зације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типови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графикона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приповедање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засновано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подацима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);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алати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контролне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табле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напредна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употреба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Tableau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Po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w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er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BI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платформи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развој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интерактивних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зација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P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y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thon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библиотеке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Matplotlib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Seaborn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Plotl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y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као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R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библиотеке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ggplot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2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Shin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y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);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велики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подаци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интеграција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вештачке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интелигенције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обрада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неструктурираних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аналитика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заснована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вештачкој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интелигенцији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оптимизационе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технике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интелигенцију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).</w:t>
            </w:r>
          </w:p>
          <w:p w14:paraId="16F6AE91" w14:textId="71A3145D" w:rsidR="003C7B7D" w:rsidRPr="003C7B7D" w:rsidRDefault="003C7B7D" w:rsidP="003C7B7D">
            <w:pPr>
              <w:tabs>
                <w:tab w:val="left" w:pos="567"/>
              </w:tabs>
              <w:spacing w:before="60" w:after="60"/>
              <w:jc w:val="both"/>
              <w:rPr>
                <w:lang w:val="sr-Latn-R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Посебан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акценат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биће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стављен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практичну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примену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областима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маркетинга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финансија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управљања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ланцима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снабдевања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управљања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ризицима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кроз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анализу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студија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случаја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реалног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пословног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окружења</w:t>
            </w:r>
            <w:r w:rsidRPr="003C7B7D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CFEA960" w14:textId="37CA22A7" w:rsidR="00BF0DF7" w:rsidRPr="00BF0DF7" w:rsidRDefault="00BF0DF7" w:rsidP="00BF0DF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1)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Овладавање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напредним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статистичким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моделовањем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техникама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машинског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учења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потребе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предиктивне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аналитике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  <w:p w14:paraId="00B4C7C8" w14:textId="0625FF07" w:rsidR="00BF0DF7" w:rsidRPr="00BF0DF7" w:rsidRDefault="00BF0DF7" w:rsidP="00BF0DF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2)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Трансформисање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комплексних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применљиве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пословно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релевантне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увиде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  <w:p w14:paraId="3260F988" w14:textId="360A6BFA" w:rsidR="00BF0DF7" w:rsidRPr="00BF0DF7" w:rsidRDefault="00BF0DF7" w:rsidP="00BF0DF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3)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Пројектовање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визуализација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интерактивних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контролних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табли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квалитета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погодног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публиковање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извршно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пословно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извештавање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  <w:p w14:paraId="4D51A0E3" w14:textId="6DD014E7" w:rsidR="00BF0DF7" w:rsidRPr="00BF0DF7" w:rsidRDefault="00BF0DF7" w:rsidP="00BF0DF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4)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Повезивање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аналитичких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метода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ефективним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визуелним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приповедањем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заснованим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подацима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  <w:p w14:paraId="4F95F892" w14:textId="575110A6" w:rsidR="00BF0DF7" w:rsidRPr="00BF0DF7" w:rsidRDefault="00BF0DF7" w:rsidP="00BF0DF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5)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Подршка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стратешком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одлучивању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коришћењем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аналитичких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метода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  <w:p w14:paraId="476DE1F0" w14:textId="6182208A" w:rsidR="00BF0DF7" w:rsidRPr="00BF0DF7" w:rsidRDefault="00BF0DF7" w:rsidP="00BF0DF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6)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Имплементација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комплетних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токова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обраде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енд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-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то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-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енд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дата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пипелинес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коришћењем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програмских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језика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P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y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thon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i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R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као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S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Q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L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технологија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  <w:p w14:paraId="5D81996A" w14:textId="06832E77" w:rsidR="00BF0DF7" w:rsidRPr="00BF0DF7" w:rsidRDefault="00BF0DF7" w:rsidP="00BF0DF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7)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Примена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надгледаних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ненадгледаних</w:t>
            </w:r>
            <w:r w:rsidRPr="003C7B7D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модела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алгоритама машинског учења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нпр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регресија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кластеровање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X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GBoost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реалним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скуповима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  <w:p w14:paraId="4FE7608E" w14:textId="6888976B" w:rsidR="00BF0DF7" w:rsidRPr="00BF0DF7" w:rsidRDefault="00BF0DF7" w:rsidP="00BF0DF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8)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Креирање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геопросторних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мрежних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временских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визуализација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  <w:p w14:paraId="7A701ABF" w14:textId="50F04638" w:rsidR="00BF0DF7" w:rsidRPr="00BF0DF7" w:rsidRDefault="00BF0DF7" w:rsidP="00BF0DF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9)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Спровођење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обраде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природног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језика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NLP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),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анализе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сентимента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предиктивног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прогнозирања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потребе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маркетинга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операционог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пословања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  <w:p w14:paraId="5F9AB643" w14:textId="42434508" w:rsidR="00B65F83" w:rsidRPr="00B00BF2" w:rsidRDefault="00BF0DF7" w:rsidP="00BF0DF7">
            <w:pPr>
              <w:tabs>
                <w:tab w:val="left" w:pos="567"/>
              </w:tabs>
              <w:spacing w:before="60" w:after="60"/>
              <w:jc w:val="both"/>
            </w:pP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10)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Оптимизација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процеса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применом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симулационих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метода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48E106E8" w14:textId="0A554DEA" w:rsidR="00BF0DF7" w:rsidRPr="00BF0DF7" w:rsidRDefault="00BF0DF7" w:rsidP="00BF0DF7">
            <w:pPr>
              <w:pStyle w:val="ListParagraph"/>
              <w:numPr>
                <w:ilvl w:val="0"/>
                <w:numId w:val="12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Увод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напредну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аналитику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визуализацију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</w:p>
          <w:p w14:paraId="24429E64" w14:textId="2F23E430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Основе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аналитике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модели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машинског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учења</w:t>
            </w:r>
          </w:p>
          <w:p w14:paraId="2AC321F2" w14:textId="0122A794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Машинско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учење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I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: Надгледано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учење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линеарна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логистичка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регресија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стабла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одлучивања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)</w:t>
            </w:r>
          </w:p>
          <w:p w14:paraId="1AF9FC8F" w14:textId="23A249E6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Машинско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учење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II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: 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Random Forest, XGBoost, SVM</w:t>
            </w:r>
          </w:p>
          <w:p w14:paraId="035AC3E8" w14:textId="624BAF8D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Теорија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алати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визуализацију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</w:p>
          <w:p w14:paraId="4C1A5979" w14:textId="4522B80A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Принципи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визуализације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перцепција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теорија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боја</w:t>
            </w:r>
          </w:p>
          <w:p w14:paraId="29E747A8" w14:textId="2CC7DD18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lastRenderedPageBreak/>
              <w:t>Напредна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визуализација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геопросторне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визуализације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мрежни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прикази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интерактивне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контролне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табле</w:t>
            </w:r>
          </w:p>
          <w:p w14:paraId="28B4C390" w14:textId="6B434D23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Припрема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трансформација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 xml:space="preserve">; SQL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аналитику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пивот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табеле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напредна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аналитика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 xml:space="preserve">MS 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Excel</w:t>
            </w:r>
          </w:p>
          <w:p w14:paraId="39BF2263" w14:textId="4DB5CE6C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Принципи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дизајна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контролних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табли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 xml:space="preserve"> (dashboard design)</w:t>
            </w:r>
          </w:p>
          <w:p w14:paraId="7496F6D8" w14:textId="3F9DCFA2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Основе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рада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Tableau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окружењу</w:t>
            </w:r>
          </w:p>
          <w:p w14:paraId="5E88B63A" w14:textId="0340862F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Основе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рада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Power BI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окружењу</w:t>
            </w:r>
          </w:p>
          <w:p w14:paraId="3DC3AF5B" w14:textId="1944B4AF" w:rsidR="00BF0DF7" w:rsidRPr="00BF0DF7" w:rsidRDefault="00461F63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Геопросторна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визуализација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</w:p>
          <w:p w14:paraId="172AF932" w14:textId="28337E25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Приповедање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засновано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подацима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(Data Storytelling)</w:t>
            </w:r>
          </w:p>
          <w:p w14:paraId="66A6C369" w14:textId="6C097A17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Интеграција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машинског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учења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пословну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аналитику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визуализацију</w:t>
            </w:r>
          </w:p>
          <w:p w14:paraId="2E376751" w14:textId="201B5A48" w:rsidR="00BF0DF7" w:rsidRPr="00BF0DF7" w:rsidRDefault="00BF0DF7" w:rsidP="00BF0DF7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</w:tabs>
              <w:spacing w:after="60"/>
              <w:ind w:left="360"/>
              <w:jc w:val="both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Презентације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студија</w:t>
            </w:r>
            <w:r w:rsidRPr="00BF0DF7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случаја</w:t>
            </w:r>
          </w:p>
          <w:p w14:paraId="7A08249E" w14:textId="655C4711" w:rsidR="002B0892" w:rsidRPr="00451008" w:rsidRDefault="002B0892" w:rsidP="00BB7D71">
            <w:pPr>
              <w:tabs>
                <w:tab w:val="left" w:pos="360"/>
                <w:tab w:val="left" w:pos="567"/>
              </w:tabs>
              <w:spacing w:before="60" w:after="60"/>
              <w:ind w:left="360" w:hanging="3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4FF624A9" w14:textId="3BD880C7" w:rsidR="00BF0DF7" w:rsidRPr="00461F63" w:rsidRDefault="00461F63" w:rsidP="00BF0DF7">
            <w:pPr>
              <w:pStyle w:val="ListParagraph"/>
              <w:numPr>
                <w:ilvl w:val="0"/>
                <w:numId w:val="13"/>
              </w:numPr>
              <w:spacing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Истраживање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дескриптивна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статистика</w:t>
            </w:r>
          </w:p>
          <w:p w14:paraId="30E93A44" w14:textId="5EEECEFF" w:rsidR="00BF0DF7" w:rsidRPr="00461F63" w:rsidRDefault="00461F63" w:rsidP="00BF0DF7">
            <w:pPr>
              <w:pStyle w:val="ListParagraph"/>
              <w:numPr>
                <w:ilvl w:val="0"/>
                <w:numId w:val="13"/>
              </w:numPr>
              <w:spacing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Принципи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перцепције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дизајна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;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израда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напредних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графикона</w:t>
            </w:r>
          </w:p>
          <w:p w14:paraId="7E6D187E" w14:textId="38427109" w:rsidR="00BF0DF7" w:rsidRPr="00461F63" w:rsidRDefault="00461F63" w:rsidP="00BF0DF7">
            <w:pPr>
              <w:pStyle w:val="ListParagraph"/>
              <w:numPr>
                <w:ilvl w:val="0"/>
                <w:numId w:val="13"/>
              </w:numPr>
              <w:spacing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Пивот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табеле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анализа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сценарија</w:t>
            </w:r>
          </w:p>
          <w:p w14:paraId="3A519927" w14:textId="3CF64D3B" w:rsidR="00BF0DF7" w:rsidRPr="00461F63" w:rsidRDefault="00461F63" w:rsidP="00BF0DF7">
            <w:pPr>
              <w:pStyle w:val="ListParagraph"/>
              <w:numPr>
                <w:ilvl w:val="0"/>
                <w:numId w:val="13"/>
              </w:numPr>
              <w:spacing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Развој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контролних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табли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Tableau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и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Po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w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er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BI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окружењу</w:t>
            </w:r>
          </w:p>
          <w:p w14:paraId="676D3EEA" w14:textId="440C0ED3" w:rsidR="00BF0DF7" w:rsidRPr="00461F63" w:rsidRDefault="00461F63" w:rsidP="00BF0DF7">
            <w:pPr>
              <w:pStyle w:val="ListParagraph"/>
              <w:numPr>
                <w:ilvl w:val="0"/>
                <w:numId w:val="13"/>
              </w:numPr>
              <w:spacing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Геопросторна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визуализација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података</w:t>
            </w:r>
          </w:p>
          <w:p w14:paraId="6513775D" w14:textId="669AFECB" w:rsidR="00BF0DF7" w:rsidRPr="00461F63" w:rsidRDefault="00461F63" w:rsidP="00BF0DF7">
            <w:pPr>
              <w:pStyle w:val="ListParagraph"/>
              <w:numPr>
                <w:ilvl w:val="0"/>
                <w:numId w:val="13"/>
              </w:numPr>
              <w:spacing w:after="60"/>
              <w:jc w:val="both"/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Приповедање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засновано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подацима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–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трансформација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контролне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табле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наративну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презентацију</w:t>
            </w:r>
          </w:p>
          <w:p w14:paraId="51EFE29B" w14:textId="397B885E" w:rsidR="007C6F8F" w:rsidRPr="00F3229F" w:rsidRDefault="00461F63" w:rsidP="00BF0DF7">
            <w:pPr>
              <w:pStyle w:val="ListParagraph"/>
              <w:numPr>
                <w:ilvl w:val="0"/>
                <w:numId w:val="13"/>
              </w:numPr>
              <w:spacing w:after="60"/>
              <w:jc w:val="both"/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Визуализација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резултата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машинског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учења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резултати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кластеровања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регресиони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модели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значај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атрибута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/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феатуре</w:t>
            </w:r>
            <w:r w:rsidR="00BF0DF7" w:rsidRPr="00461F63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импортанце</w:t>
            </w:r>
            <w:r w:rsidR="00BF0DF7" w:rsidRPr="00461F63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289E4305" w14:textId="7659414C" w:rsidR="00461F63" w:rsidRPr="005A0D63" w:rsidRDefault="00461F63" w:rsidP="005A0D63">
            <w:pPr>
              <w:pStyle w:val="ListParagraph"/>
              <w:numPr>
                <w:ilvl w:val="0"/>
                <w:numId w:val="16"/>
              </w:numPr>
              <w:spacing w:after="60"/>
              <w:ind w:left="316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A0D6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THOMAS, A. R. (2020). DATA ANALYTICS: Models and Algorithms for Intelligent Data Analysis. SPRINGER.</w:t>
            </w:r>
          </w:p>
          <w:p w14:paraId="5A7DD6F4" w14:textId="4EBCB035" w:rsidR="00461F63" w:rsidRPr="005A0D63" w:rsidRDefault="00461F63" w:rsidP="005A0D63">
            <w:pPr>
              <w:pStyle w:val="ListParagraph"/>
              <w:numPr>
                <w:ilvl w:val="0"/>
                <w:numId w:val="16"/>
              </w:numPr>
              <w:spacing w:after="60"/>
              <w:ind w:left="316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A0D6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Ware, C. (2019). Information visualization: perception for design. Morgan Kaufmann. </w:t>
            </w:r>
          </w:p>
          <w:p w14:paraId="28AC3B10" w14:textId="56312A13" w:rsidR="00461F63" w:rsidRPr="005A0D63" w:rsidRDefault="00461F63" w:rsidP="005A0D63">
            <w:pPr>
              <w:pStyle w:val="ListParagraph"/>
              <w:numPr>
                <w:ilvl w:val="0"/>
                <w:numId w:val="16"/>
              </w:numPr>
              <w:spacing w:after="60"/>
              <w:ind w:left="316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A0D6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Knaflic, C. N. (2019). Storytelling with data: let's practice!. John Wiley &amp; Sons.</w:t>
            </w:r>
          </w:p>
          <w:p w14:paraId="7262A848" w14:textId="2AC4F491" w:rsidR="00461F63" w:rsidRPr="005A0D63" w:rsidRDefault="00461F63" w:rsidP="005A0D63">
            <w:pPr>
              <w:pStyle w:val="ListParagraph"/>
              <w:numPr>
                <w:ilvl w:val="0"/>
                <w:numId w:val="16"/>
              </w:numPr>
              <w:spacing w:after="60"/>
              <w:ind w:left="316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A0D6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Wilke, C. O. (2019). Fundamentals of data visualization: a primer on making informative and compelling figures. O'Reilly Media.</w:t>
            </w:r>
          </w:p>
          <w:p w14:paraId="2B320491" w14:textId="52A189E1" w:rsidR="004B369E" w:rsidRPr="005A0D63" w:rsidRDefault="00461F63" w:rsidP="005A0D63">
            <w:pPr>
              <w:pStyle w:val="ListParagraph"/>
              <w:numPr>
                <w:ilvl w:val="0"/>
                <w:numId w:val="16"/>
              </w:numPr>
              <w:spacing w:after="60"/>
              <w:ind w:left="316" w:hanging="284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A0D6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Mathar, R., Alirezaei, G., Balda, E., &amp; Behboodi, A. (2020). Fundamentals of Data Analytics. Springer International Publishing.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67298C4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C4EE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5BE95FF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BC4EE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471EAF13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(М1) Монолошка метода (предавања)</w:t>
            </w:r>
          </w:p>
          <w:p w14:paraId="7F2F509A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(М2) Дијалошка метода (дискусија)</w:t>
            </w:r>
          </w:p>
          <w:p w14:paraId="553428F1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(М3) Метода демонстрације (презентације + „код/лаб“)</w:t>
            </w:r>
          </w:p>
          <w:p w14:paraId="4D138F46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(семинарски/пројектни задаци)</w:t>
            </w:r>
          </w:p>
          <w:p w14:paraId="026C5596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(М5) Метода решавања проблема (задаци)</w:t>
            </w:r>
          </w:p>
          <w:p w14:paraId="111C1737" w14:textId="77777777" w:rsidR="00EE39FE" w:rsidRPr="00EE39FE" w:rsidRDefault="00EE39FE" w:rsidP="00EE39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(М6) Студија случаја (маркетинг, финансије/банкарство, рачуноводство)</w:t>
            </w:r>
          </w:p>
          <w:p w14:paraId="4DF7913E" w14:textId="7DB3438A" w:rsidR="009477BF" w:rsidRDefault="00EE39FE" w:rsidP="00EE39F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9FE">
              <w:rPr>
                <w:rFonts w:ascii="Times New Roman" w:hAnsi="Times New Roman"/>
                <w:sz w:val="20"/>
                <w:szCs w:val="20"/>
                <w:lang w:val="sr-Cyrl-CS"/>
              </w:rPr>
              <w:t>(М7) Иновативне педагошке методе (тимски рад, симулације, хибридно учење)</w:t>
            </w:r>
          </w:p>
          <w:p w14:paraId="18F0584A" w14:textId="61A9E65E" w:rsidR="006023FC" w:rsidRPr="00B11307" w:rsidRDefault="009477BF" w:rsidP="00692ED9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1130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p w14:paraId="2283BDDB" w14:textId="1CD28BDC" w:rsidR="00B11307" w:rsidRPr="00B11307" w:rsidRDefault="00B11307" w:rsidP="00B11307">
            <w:pPr>
              <w:rPr>
                <w:rFonts w:ascii="Times New Roman" w:hAnsi="Times New Roman"/>
                <w:sz w:val="20"/>
                <w:szCs w:val="20"/>
              </w:rPr>
            </w:pPr>
            <w:r w:rsidRPr="00B11307">
              <w:rPr>
                <w:rFonts w:ascii="Times New Roman" w:hAnsi="Times New Roman"/>
                <w:sz w:val="20"/>
                <w:szCs w:val="20"/>
              </w:rPr>
              <w:t xml:space="preserve">И1–И2: М1, М2, М3 → </w:t>
            </w:r>
            <w:r>
              <w:rPr>
                <w:rFonts w:ascii="Times New Roman" w:hAnsi="Times New Roman"/>
                <w:sz w:val="20"/>
                <w:szCs w:val="20"/>
              </w:rPr>
              <w:t>презентације</w:t>
            </w:r>
            <w:r w:rsidRPr="00B11307">
              <w:rPr>
                <w:rFonts w:ascii="Times New Roman" w:hAnsi="Times New Roman"/>
                <w:sz w:val="20"/>
                <w:szCs w:val="20"/>
              </w:rPr>
              <w:t xml:space="preserve"> + активност</w:t>
            </w:r>
          </w:p>
          <w:p w14:paraId="33174C28" w14:textId="39B7468F" w:rsidR="00B11307" w:rsidRPr="00B11307" w:rsidRDefault="00B11307" w:rsidP="00B11307">
            <w:pPr>
              <w:rPr>
                <w:rFonts w:ascii="Times New Roman" w:hAnsi="Times New Roman"/>
                <w:sz w:val="20"/>
                <w:szCs w:val="20"/>
              </w:rPr>
            </w:pPr>
            <w:r w:rsidRPr="00B11307">
              <w:rPr>
                <w:rFonts w:ascii="Times New Roman" w:hAnsi="Times New Roman"/>
                <w:sz w:val="20"/>
                <w:szCs w:val="20"/>
              </w:rPr>
              <w:t>И3–И5: М3, М5, М6 → лабораторијске вежбе</w:t>
            </w:r>
          </w:p>
          <w:p w14:paraId="1FD16CF4" w14:textId="77777777" w:rsidR="00B11307" w:rsidRPr="00B11307" w:rsidRDefault="00B11307" w:rsidP="00B11307">
            <w:pPr>
              <w:rPr>
                <w:rFonts w:ascii="Times New Roman" w:hAnsi="Times New Roman"/>
                <w:sz w:val="20"/>
                <w:szCs w:val="20"/>
              </w:rPr>
            </w:pPr>
            <w:r w:rsidRPr="00B11307">
              <w:rPr>
                <w:rFonts w:ascii="Times New Roman" w:hAnsi="Times New Roman"/>
                <w:sz w:val="20"/>
                <w:szCs w:val="20"/>
              </w:rPr>
              <w:t>И6–И8: М3, М5, М6, М7 → мини-пројекти (доменски) + презентација</w:t>
            </w:r>
          </w:p>
          <w:p w14:paraId="404D9EFD" w14:textId="77777777" w:rsidR="00B11307" w:rsidRPr="00B11307" w:rsidRDefault="00B11307" w:rsidP="00B11307">
            <w:pPr>
              <w:rPr>
                <w:rFonts w:ascii="Times New Roman" w:hAnsi="Times New Roman"/>
                <w:sz w:val="20"/>
                <w:szCs w:val="20"/>
              </w:rPr>
            </w:pPr>
            <w:r w:rsidRPr="00B11307">
              <w:rPr>
                <w:rFonts w:ascii="Times New Roman" w:hAnsi="Times New Roman"/>
                <w:sz w:val="20"/>
                <w:szCs w:val="20"/>
              </w:rPr>
              <w:t>И9: М1, М2, М4 → семинарски рад/извештај</w:t>
            </w:r>
          </w:p>
          <w:p w14:paraId="67401D69" w14:textId="7CD91B49" w:rsidR="006023FC" w:rsidRPr="00A03705" w:rsidRDefault="00B11307" w:rsidP="00B11307">
            <w:r w:rsidRPr="00B11307">
              <w:rPr>
                <w:rFonts w:ascii="Times New Roman" w:hAnsi="Times New Roman"/>
                <w:sz w:val="20"/>
                <w:szCs w:val="20"/>
              </w:rPr>
              <w:t>И10: М4, М6, М7 → завршни пројекат + одбрана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6B76B2CB" w:rsidR="002B0892" w:rsidRPr="005B3B9C" w:rsidRDefault="005B3B9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7718258E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08528D61" w:rsidR="002B0892" w:rsidRPr="00B65F83" w:rsidRDefault="0011621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7465C107" w:rsidR="002B0892" w:rsidRPr="0011621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7D9C7A98" w:rsidR="002B0892" w:rsidRPr="005B3B9C" w:rsidRDefault="005B3B9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1B6C"/>
    <w:multiLevelType w:val="hybridMultilevel"/>
    <w:tmpl w:val="0158E0D6"/>
    <w:lvl w:ilvl="0" w:tplc="FFFFFFFF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B501B"/>
    <w:multiLevelType w:val="hybridMultilevel"/>
    <w:tmpl w:val="01BCD5D8"/>
    <w:lvl w:ilvl="0" w:tplc="643A8E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43B0C"/>
    <w:multiLevelType w:val="hybridMultilevel"/>
    <w:tmpl w:val="03BA4124"/>
    <w:lvl w:ilvl="0" w:tplc="8BA4BAF0">
      <w:start w:val="1"/>
      <w:numFmt w:val="bullet"/>
      <w:lvlText w:val="•"/>
      <w:lvlJc w:val="left"/>
      <w:pPr>
        <w:ind w:left="930" w:hanging="57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C0A63"/>
    <w:multiLevelType w:val="hybridMultilevel"/>
    <w:tmpl w:val="2C8AF320"/>
    <w:lvl w:ilvl="0" w:tplc="8BA4BAF0">
      <w:start w:val="1"/>
      <w:numFmt w:val="bullet"/>
      <w:lvlText w:val="•"/>
      <w:lvlJc w:val="left"/>
      <w:pPr>
        <w:ind w:left="570" w:hanging="57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EA4E73"/>
    <w:multiLevelType w:val="hybridMultilevel"/>
    <w:tmpl w:val="1CF6720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26599"/>
    <w:multiLevelType w:val="hybridMultilevel"/>
    <w:tmpl w:val="F3D6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A21AF"/>
    <w:multiLevelType w:val="hybridMultilevel"/>
    <w:tmpl w:val="0158E0D6"/>
    <w:lvl w:ilvl="0" w:tplc="6E9A64F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E51E6"/>
    <w:multiLevelType w:val="hybridMultilevel"/>
    <w:tmpl w:val="3712FD4E"/>
    <w:lvl w:ilvl="0" w:tplc="C9347A74">
      <w:numFmt w:val="bullet"/>
      <w:lvlText w:val="•"/>
      <w:lvlJc w:val="left"/>
      <w:pPr>
        <w:ind w:left="930" w:hanging="57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C0CFB"/>
    <w:multiLevelType w:val="hybridMultilevel"/>
    <w:tmpl w:val="2AD48216"/>
    <w:lvl w:ilvl="0" w:tplc="6E9A64F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51BF5249"/>
    <w:multiLevelType w:val="hybridMultilevel"/>
    <w:tmpl w:val="ECD41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64273"/>
    <w:multiLevelType w:val="hybridMultilevel"/>
    <w:tmpl w:val="07BAEAD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56746"/>
    <w:multiLevelType w:val="hybridMultilevel"/>
    <w:tmpl w:val="77929B0A"/>
    <w:lvl w:ilvl="0" w:tplc="C9347A74">
      <w:numFmt w:val="bullet"/>
      <w:lvlText w:val="•"/>
      <w:lvlJc w:val="left"/>
      <w:pPr>
        <w:ind w:left="930" w:hanging="57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245A6"/>
    <w:multiLevelType w:val="hybridMultilevel"/>
    <w:tmpl w:val="5E266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018B6"/>
    <w:multiLevelType w:val="hybridMultilevel"/>
    <w:tmpl w:val="43765EF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10"/>
  </w:num>
  <w:num w:numId="5">
    <w:abstractNumId w:val="1"/>
  </w:num>
  <w:num w:numId="6">
    <w:abstractNumId w:val="13"/>
  </w:num>
  <w:num w:numId="7">
    <w:abstractNumId w:val="12"/>
  </w:num>
  <w:num w:numId="8">
    <w:abstractNumId w:val="7"/>
  </w:num>
  <w:num w:numId="9">
    <w:abstractNumId w:val="9"/>
  </w:num>
  <w:num w:numId="10">
    <w:abstractNumId w:val="6"/>
  </w:num>
  <w:num w:numId="11">
    <w:abstractNumId w:val="14"/>
  </w:num>
  <w:num w:numId="12">
    <w:abstractNumId w:val="4"/>
  </w:num>
  <w:num w:numId="13">
    <w:abstractNumId w:val="0"/>
  </w:num>
  <w:num w:numId="14">
    <w:abstractNumId w:val="11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20B2"/>
    <w:rsid w:val="00062FB1"/>
    <w:rsid w:val="00064E0F"/>
    <w:rsid w:val="000A42B0"/>
    <w:rsid w:val="000B095B"/>
    <w:rsid w:val="000E6101"/>
    <w:rsid w:val="00116211"/>
    <w:rsid w:val="00181A15"/>
    <w:rsid w:val="001A2B40"/>
    <w:rsid w:val="001A3B9E"/>
    <w:rsid w:val="001C6F60"/>
    <w:rsid w:val="001D263A"/>
    <w:rsid w:val="001D493B"/>
    <w:rsid w:val="001F4F04"/>
    <w:rsid w:val="001F5A8E"/>
    <w:rsid w:val="00251DB6"/>
    <w:rsid w:val="0027519E"/>
    <w:rsid w:val="002A2BD0"/>
    <w:rsid w:val="002B0892"/>
    <w:rsid w:val="002E3816"/>
    <w:rsid w:val="002F2AD3"/>
    <w:rsid w:val="00300A45"/>
    <w:rsid w:val="0031328B"/>
    <w:rsid w:val="003157EB"/>
    <w:rsid w:val="0032468B"/>
    <w:rsid w:val="0032544B"/>
    <w:rsid w:val="00367BD4"/>
    <w:rsid w:val="0037636F"/>
    <w:rsid w:val="00385903"/>
    <w:rsid w:val="00392D9D"/>
    <w:rsid w:val="003C7B7D"/>
    <w:rsid w:val="003D76F0"/>
    <w:rsid w:val="0043315F"/>
    <w:rsid w:val="00451008"/>
    <w:rsid w:val="00461F63"/>
    <w:rsid w:val="0047306B"/>
    <w:rsid w:val="004772C1"/>
    <w:rsid w:val="004A314D"/>
    <w:rsid w:val="004B1DDB"/>
    <w:rsid w:val="004B369E"/>
    <w:rsid w:val="004B6D0C"/>
    <w:rsid w:val="004D51F5"/>
    <w:rsid w:val="004F6B84"/>
    <w:rsid w:val="0052130F"/>
    <w:rsid w:val="00576885"/>
    <w:rsid w:val="0058742D"/>
    <w:rsid w:val="005A0D63"/>
    <w:rsid w:val="005A2AAB"/>
    <w:rsid w:val="005B012E"/>
    <w:rsid w:val="005B1103"/>
    <w:rsid w:val="005B3B9C"/>
    <w:rsid w:val="005B4714"/>
    <w:rsid w:val="006023FC"/>
    <w:rsid w:val="00606ADD"/>
    <w:rsid w:val="00656C2A"/>
    <w:rsid w:val="00656FC3"/>
    <w:rsid w:val="00675A08"/>
    <w:rsid w:val="00684003"/>
    <w:rsid w:val="006A12A7"/>
    <w:rsid w:val="006D43F1"/>
    <w:rsid w:val="00703AC5"/>
    <w:rsid w:val="00723C7B"/>
    <w:rsid w:val="00766E1D"/>
    <w:rsid w:val="00782A2E"/>
    <w:rsid w:val="00794808"/>
    <w:rsid w:val="007960B3"/>
    <w:rsid w:val="007A096C"/>
    <w:rsid w:val="007A4520"/>
    <w:rsid w:val="007B7EDB"/>
    <w:rsid w:val="007B7FF1"/>
    <w:rsid w:val="007C6F8F"/>
    <w:rsid w:val="007D1736"/>
    <w:rsid w:val="007E0142"/>
    <w:rsid w:val="00814BD7"/>
    <w:rsid w:val="00834F27"/>
    <w:rsid w:val="008B59D2"/>
    <w:rsid w:val="008E0331"/>
    <w:rsid w:val="008E2714"/>
    <w:rsid w:val="00941275"/>
    <w:rsid w:val="009477BF"/>
    <w:rsid w:val="00964820"/>
    <w:rsid w:val="00973039"/>
    <w:rsid w:val="00974C22"/>
    <w:rsid w:val="009906D5"/>
    <w:rsid w:val="009B7371"/>
    <w:rsid w:val="009D5C62"/>
    <w:rsid w:val="009D790D"/>
    <w:rsid w:val="009E0F96"/>
    <w:rsid w:val="009E7EF4"/>
    <w:rsid w:val="009F317C"/>
    <w:rsid w:val="00A01836"/>
    <w:rsid w:val="00A02E88"/>
    <w:rsid w:val="00A03705"/>
    <w:rsid w:val="00A14293"/>
    <w:rsid w:val="00A17238"/>
    <w:rsid w:val="00A2164E"/>
    <w:rsid w:val="00A41AD2"/>
    <w:rsid w:val="00AA51E0"/>
    <w:rsid w:val="00AB4889"/>
    <w:rsid w:val="00AF1611"/>
    <w:rsid w:val="00B00BF2"/>
    <w:rsid w:val="00B11307"/>
    <w:rsid w:val="00B42188"/>
    <w:rsid w:val="00B435A4"/>
    <w:rsid w:val="00B54F31"/>
    <w:rsid w:val="00B61D26"/>
    <w:rsid w:val="00B65F83"/>
    <w:rsid w:val="00B7693C"/>
    <w:rsid w:val="00BA7AF0"/>
    <w:rsid w:val="00BB7D71"/>
    <w:rsid w:val="00BC4EE7"/>
    <w:rsid w:val="00BF0DF7"/>
    <w:rsid w:val="00C07B64"/>
    <w:rsid w:val="00C37448"/>
    <w:rsid w:val="00C47D25"/>
    <w:rsid w:val="00C67922"/>
    <w:rsid w:val="00C76C8D"/>
    <w:rsid w:val="00C76E00"/>
    <w:rsid w:val="00CA0E3C"/>
    <w:rsid w:val="00CB7005"/>
    <w:rsid w:val="00CE5A79"/>
    <w:rsid w:val="00D62022"/>
    <w:rsid w:val="00D8586A"/>
    <w:rsid w:val="00DA3210"/>
    <w:rsid w:val="00DD7892"/>
    <w:rsid w:val="00E1587D"/>
    <w:rsid w:val="00E16205"/>
    <w:rsid w:val="00E176DA"/>
    <w:rsid w:val="00E45C14"/>
    <w:rsid w:val="00E76B27"/>
    <w:rsid w:val="00E9282C"/>
    <w:rsid w:val="00EA3834"/>
    <w:rsid w:val="00EB1AB8"/>
    <w:rsid w:val="00EB7F54"/>
    <w:rsid w:val="00ED4E06"/>
    <w:rsid w:val="00EE39FE"/>
    <w:rsid w:val="00EF4715"/>
    <w:rsid w:val="00EF6600"/>
    <w:rsid w:val="00F0434E"/>
    <w:rsid w:val="00F107C0"/>
    <w:rsid w:val="00F21A19"/>
    <w:rsid w:val="00F226FC"/>
    <w:rsid w:val="00F3229F"/>
    <w:rsid w:val="00F3504E"/>
    <w:rsid w:val="00F35158"/>
    <w:rsid w:val="00F368E2"/>
    <w:rsid w:val="00F44EB5"/>
    <w:rsid w:val="00F5756D"/>
    <w:rsid w:val="00F74ADF"/>
    <w:rsid w:val="00F833B8"/>
    <w:rsid w:val="00F85884"/>
    <w:rsid w:val="00FA47A3"/>
    <w:rsid w:val="00FD5EAA"/>
    <w:rsid w:val="00FE316A"/>
    <w:rsid w:val="00FE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340CA-2A66-4FC0-AB55-2E18C93E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2026-05-09T09:11:00Z</dcterms:created>
  <dcterms:modified xsi:type="dcterms:W3CDTF">2026-06-08T12:01:00Z</dcterms:modified>
</cp:coreProperties>
</file>